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6" w:rsidRPr="00775376" w:rsidRDefault="00775376" w:rsidP="00775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376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775376" w:rsidRDefault="003B1B7C" w:rsidP="0077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76">
        <w:rPr>
          <w:rFonts w:ascii="Times New Roman" w:hAnsi="Times New Roman" w:cs="Times New Roman"/>
          <w:b/>
          <w:sz w:val="28"/>
          <w:szCs w:val="28"/>
        </w:rPr>
        <w:t>по итогам проведения дискуссионной площадки</w:t>
      </w:r>
      <w:r w:rsidR="00775376" w:rsidRPr="00775376">
        <w:rPr>
          <w:rFonts w:ascii="Times New Roman" w:hAnsi="Times New Roman" w:cs="Times New Roman"/>
          <w:b/>
          <w:sz w:val="28"/>
          <w:szCs w:val="28"/>
        </w:rPr>
        <w:t xml:space="preserve"> «Профессиональный стандарт педагога. Каким должен быть современный учитель?»</w:t>
      </w:r>
    </w:p>
    <w:p w:rsidR="00775376" w:rsidRDefault="00775376" w:rsidP="0077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76">
        <w:rPr>
          <w:rFonts w:ascii="Times New Roman" w:hAnsi="Times New Roman" w:cs="Times New Roman"/>
          <w:b/>
          <w:sz w:val="28"/>
          <w:szCs w:val="28"/>
        </w:rPr>
        <w:t>13 февраля 2017 года.</w:t>
      </w:r>
    </w:p>
    <w:p w:rsidR="00EF515D" w:rsidRDefault="00EF515D" w:rsidP="00EF5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присутствовало: 62 человека</w:t>
      </w:r>
    </w:p>
    <w:p w:rsidR="00E16C7C" w:rsidRPr="00E16C7C" w:rsidRDefault="00EF515D" w:rsidP="00F33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Е.А. </w:t>
      </w:r>
      <w:r w:rsidRPr="00E16C7C">
        <w:rPr>
          <w:rFonts w:ascii="Times New Roman" w:hAnsi="Times New Roman" w:cs="Times New Roman"/>
          <w:b/>
          <w:sz w:val="28"/>
          <w:szCs w:val="28"/>
        </w:rPr>
        <w:t>Ямбург</w:t>
      </w:r>
      <w:r w:rsidR="00E16C7C" w:rsidRPr="00E16C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6C7C" w:rsidRPr="00E16C7C">
        <w:rPr>
          <w:rFonts w:ascii="Times New Roman" w:hAnsi="Times New Roman" w:cs="Times New Roman"/>
          <w:sz w:val="28"/>
          <w:szCs w:val="28"/>
        </w:rPr>
        <w:t>Заслуженный учитель РФ, доктор педагогических наук, член- корреспондент РАО, академик РАО, директор Центра образования № 109 (Москва)</w:t>
      </w:r>
      <w:r w:rsidR="00E16C7C">
        <w:rPr>
          <w:rFonts w:ascii="Times New Roman" w:hAnsi="Times New Roman" w:cs="Times New Roman"/>
          <w:sz w:val="28"/>
          <w:szCs w:val="28"/>
        </w:rPr>
        <w:t>;</w:t>
      </w:r>
    </w:p>
    <w:p w:rsidR="00E16C7C" w:rsidRPr="00E16C7C" w:rsidRDefault="00E16C7C" w:rsidP="00EF5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Л.А. Санатовская</w:t>
      </w:r>
      <w:r w:rsidR="00EF51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6C7C">
        <w:rPr>
          <w:rFonts w:ascii="Times New Roman" w:hAnsi="Times New Roman" w:cs="Times New Roman"/>
          <w:sz w:val="28"/>
          <w:szCs w:val="28"/>
        </w:rPr>
        <w:t>Исполнительный директор НРА;</w:t>
      </w:r>
    </w:p>
    <w:p w:rsidR="00EF515D" w:rsidRPr="00775376" w:rsidRDefault="00E16C7C" w:rsidP="00EF5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О.В. Рубцова</w:t>
      </w:r>
      <w:r w:rsidRPr="00E16C7C">
        <w:t xml:space="preserve"> </w:t>
      </w: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6C7C">
        <w:rPr>
          <w:rFonts w:ascii="Times New Roman" w:hAnsi="Times New Roman" w:cs="Times New Roman"/>
          <w:sz w:val="28"/>
          <w:szCs w:val="28"/>
        </w:rPr>
        <w:t>ектор Академии инновационного образования и развития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F3303F">
        <w:rPr>
          <w:rFonts w:ascii="Times New Roman" w:hAnsi="Times New Roman" w:cs="Times New Roman"/>
          <w:sz w:val="28"/>
          <w:szCs w:val="28"/>
        </w:rPr>
        <w:t>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4E" w:rsidRPr="003E794E" w:rsidRDefault="003E794E" w:rsidP="00F33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4E">
        <w:rPr>
          <w:rFonts w:ascii="Times New Roman" w:hAnsi="Times New Roman" w:cs="Times New Roman"/>
          <w:sz w:val="28"/>
          <w:szCs w:val="28"/>
        </w:rPr>
        <w:t xml:space="preserve">Важным событием первого дня съезда были дискуссионные площадки, на которых делегаты и гости могли обменятся мнением по актуальным вопросам. </w:t>
      </w:r>
    </w:p>
    <w:p w:rsidR="00ED4A18" w:rsidRDefault="008C62F0" w:rsidP="00F33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дискуссионной площадки были подняты и обсуждены приоритетные </w:t>
      </w:r>
      <w:r w:rsidR="003B1B7C" w:rsidRPr="00775376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осы</w:t>
      </w:r>
      <w:r w:rsidR="00775376">
        <w:rPr>
          <w:rFonts w:ascii="Times New Roman" w:hAnsi="Times New Roman" w:cs="Times New Roman"/>
          <w:sz w:val="28"/>
          <w:szCs w:val="28"/>
        </w:rPr>
        <w:t xml:space="preserve"> родительского просвещения,</w:t>
      </w:r>
      <w:r w:rsidR="003B1B7C" w:rsidRPr="0077537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5376">
        <w:rPr>
          <w:rFonts w:ascii="Times New Roman" w:hAnsi="Times New Roman" w:cs="Times New Roman"/>
          <w:sz w:val="28"/>
          <w:szCs w:val="28"/>
        </w:rPr>
        <w:t xml:space="preserve">и </w:t>
      </w:r>
      <w:r w:rsidRPr="008C62F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D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2F0">
        <w:rPr>
          <w:rFonts w:ascii="Times New Roman" w:eastAsia="Times New Roman" w:hAnsi="Times New Roman" w:cs="Times New Roman"/>
          <w:sz w:val="28"/>
          <w:szCs w:val="28"/>
        </w:rPr>
        <w:t xml:space="preserve">механизмов вовлеченности родителей в образование, </w:t>
      </w:r>
      <w:r w:rsidR="00EF515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8C62F0">
        <w:rPr>
          <w:rFonts w:ascii="Times New Roman" w:eastAsia="Times New Roman" w:hAnsi="Times New Roman" w:cs="Times New Roman"/>
          <w:sz w:val="28"/>
          <w:szCs w:val="28"/>
        </w:rPr>
        <w:t>общественного участия в управлении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A18" w:rsidRDefault="008C62F0" w:rsidP="00F33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="00FE54E4">
        <w:rPr>
          <w:rFonts w:ascii="Times New Roman" w:hAnsi="Times New Roman" w:cs="Times New Roman"/>
          <w:sz w:val="28"/>
          <w:szCs w:val="28"/>
        </w:rPr>
        <w:t xml:space="preserve"> внимание было уделено вопросам -</w:t>
      </w:r>
      <w:r>
        <w:rPr>
          <w:rFonts w:ascii="Times New Roman" w:hAnsi="Times New Roman" w:cs="Times New Roman"/>
          <w:sz w:val="28"/>
          <w:szCs w:val="28"/>
        </w:rPr>
        <w:t xml:space="preserve"> каким должен бы</w:t>
      </w:r>
      <w:r w:rsidR="00ED4A18">
        <w:rPr>
          <w:rFonts w:ascii="Times New Roman" w:hAnsi="Times New Roman" w:cs="Times New Roman"/>
          <w:sz w:val="28"/>
          <w:szCs w:val="28"/>
        </w:rPr>
        <w:t xml:space="preserve">ть современный учитель, </w:t>
      </w:r>
      <w:r>
        <w:rPr>
          <w:rFonts w:ascii="Times New Roman" w:hAnsi="Times New Roman" w:cs="Times New Roman"/>
          <w:sz w:val="28"/>
          <w:szCs w:val="28"/>
        </w:rPr>
        <w:t>его роли в воспитании</w:t>
      </w:r>
      <w:r w:rsidR="003B1B7C"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и е</w:t>
      </w:r>
      <w:r w:rsidRPr="008C62F0">
        <w:rPr>
          <w:rFonts w:ascii="Times New Roman" w:hAnsi="Times New Roman" w:cs="Times New Roman"/>
          <w:sz w:val="28"/>
          <w:szCs w:val="28"/>
        </w:rPr>
        <w:t>го фор</w:t>
      </w:r>
      <w:r>
        <w:rPr>
          <w:rFonts w:ascii="Times New Roman" w:hAnsi="Times New Roman" w:cs="Times New Roman"/>
          <w:sz w:val="28"/>
          <w:szCs w:val="28"/>
        </w:rPr>
        <w:t>мировании</w:t>
      </w:r>
      <w:r w:rsidRPr="008C62F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личности, как индивидуума</w:t>
      </w:r>
      <w:r w:rsidR="00EF515D">
        <w:rPr>
          <w:rFonts w:ascii="Times New Roman" w:hAnsi="Times New Roman" w:cs="Times New Roman"/>
          <w:sz w:val="28"/>
          <w:szCs w:val="28"/>
        </w:rPr>
        <w:t>.</w:t>
      </w:r>
    </w:p>
    <w:p w:rsidR="00473750" w:rsidRDefault="00473750" w:rsidP="00F3303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473750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– профессия, востребованная во всем мире и все времена!</w:t>
      </w:r>
      <w:r w:rsidRPr="00473750">
        <w:rPr>
          <w:sz w:val="28"/>
          <w:szCs w:val="28"/>
        </w:rPr>
        <w:t xml:space="preserve"> Это тот вид деятельности, который обсуждается и оценивается всеми. Каждый был в свое время учеником, почти все побывали родителями, многие испытали себя в роли педагога. Поэтому тема качеств современного учителя всегда интересна.</w:t>
      </w:r>
      <w:r w:rsidRPr="00473750">
        <w:rPr>
          <w:color w:val="898989"/>
          <w:sz w:val="28"/>
          <w:szCs w:val="28"/>
        </w:rPr>
        <w:t> </w:t>
      </w:r>
    </w:p>
    <w:p w:rsidR="00334B45" w:rsidRDefault="00EF515D" w:rsidP="00F33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чаще в обществе звучат</w:t>
      </w:r>
      <w:r w:rsidR="00ED4A18">
        <w:rPr>
          <w:rFonts w:ascii="Times New Roman" w:hAnsi="Times New Roman" w:cs="Times New Roman"/>
          <w:sz w:val="28"/>
          <w:szCs w:val="28"/>
        </w:rPr>
        <w:t xml:space="preserve"> споры</w:t>
      </w:r>
      <w:r>
        <w:rPr>
          <w:rFonts w:ascii="Times New Roman" w:hAnsi="Times New Roman" w:cs="Times New Roman"/>
          <w:sz w:val="28"/>
          <w:szCs w:val="28"/>
        </w:rPr>
        <w:t xml:space="preserve">: что </w:t>
      </w:r>
      <w:r w:rsidRPr="00EF515D">
        <w:rPr>
          <w:rFonts w:ascii="Times New Roman" w:hAnsi="Times New Roman" w:cs="Times New Roman"/>
          <w:sz w:val="28"/>
          <w:szCs w:val="28"/>
        </w:rPr>
        <w:t>такое п</w:t>
      </w:r>
      <w:r w:rsidR="008C62F0" w:rsidRPr="00EF515D">
        <w:rPr>
          <w:rFonts w:ascii="Times New Roman" w:hAnsi="Times New Roman" w:cs="Times New Roman"/>
          <w:sz w:val="28"/>
          <w:szCs w:val="28"/>
        </w:rPr>
        <w:t>роф</w:t>
      </w:r>
      <w:r w:rsidRPr="00EF515D">
        <w:rPr>
          <w:rFonts w:ascii="Times New Roman" w:hAnsi="Times New Roman" w:cs="Times New Roman"/>
          <w:sz w:val="28"/>
          <w:szCs w:val="28"/>
        </w:rPr>
        <w:t>ессиональный стандарт педагога и к</w:t>
      </w:r>
      <w:r w:rsidR="008C62F0" w:rsidRPr="00EF515D">
        <w:rPr>
          <w:rFonts w:ascii="Times New Roman" w:hAnsi="Times New Roman" w:cs="Times New Roman"/>
          <w:sz w:val="28"/>
          <w:szCs w:val="28"/>
        </w:rPr>
        <w:t>аким д</w:t>
      </w:r>
      <w:r w:rsidRPr="00EF515D">
        <w:rPr>
          <w:rFonts w:ascii="Times New Roman" w:hAnsi="Times New Roman" w:cs="Times New Roman"/>
          <w:sz w:val="28"/>
          <w:szCs w:val="28"/>
        </w:rPr>
        <w:t>олжен быть современный учитель?</w:t>
      </w:r>
      <w:r w:rsidR="00ED4A18">
        <w:rPr>
          <w:rFonts w:ascii="Times New Roman" w:hAnsi="Times New Roman" w:cs="Times New Roman"/>
          <w:sz w:val="28"/>
          <w:szCs w:val="28"/>
        </w:rPr>
        <w:t xml:space="preserve"> И нужен ли вообще «проф</w:t>
      </w:r>
      <w:r w:rsidR="006B3DB3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="00ED4A18">
        <w:rPr>
          <w:rFonts w:ascii="Times New Roman" w:hAnsi="Times New Roman" w:cs="Times New Roman"/>
          <w:sz w:val="28"/>
          <w:szCs w:val="28"/>
        </w:rPr>
        <w:t xml:space="preserve">стандарт» педагога? О том, </w:t>
      </w:r>
      <w:r>
        <w:rPr>
          <w:rFonts w:ascii="Times New Roman" w:hAnsi="Times New Roman" w:cs="Times New Roman"/>
          <w:sz w:val="28"/>
          <w:szCs w:val="28"/>
        </w:rPr>
        <w:t>как это понимают современные</w:t>
      </w:r>
      <w:r w:rsidRPr="00EF515D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ED4A18">
        <w:rPr>
          <w:rFonts w:ascii="Times New Roman" w:hAnsi="Times New Roman" w:cs="Times New Roman"/>
          <w:sz w:val="28"/>
          <w:szCs w:val="28"/>
        </w:rPr>
        <w:t xml:space="preserve"> и к</w:t>
      </w:r>
      <w:r w:rsidRPr="00EF515D">
        <w:rPr>
          <w:rFonts w:ascii="Times New Roman" w:hAnsi="Times New Roman" w:cs="Times New Roman"/>
          <w:sz w:val="28"/>
          <w:szCs w:val="28"/>
        </w:rPr>
        <w:t>акова их точка зрения на поставл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EF515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4A18">
        <w:rPr>
          <w:rFonts w:ascii="Times New Roman" w:hAnsi="Times New Roman" w:cs="Times New Roman"/>
          <w:sz w:val="28"/>
          <w:szCs w:val="28"/>
        </w:rPr>
        <w:t xml:space="preserve"> в ходе горячих </w:t>
      </w:r>
      <w:r w:rsidR="00627373" w:rsidRPr="00334B45">
        <w:rPr>
          <w:rFonts w:ascii="Times New Roman" w:hAnsi="Times New Roman" w:cs="Times New Roman"/>
          <w:sz w:val="28"/>
          <w:szCs w:val="28"/>
        </w:rPr>
        <w:t xml:space="preserve">споров и </w:t>
      </w:r>
      <w:r w:rsidR="00ED4A18" w:rsidRPr="00334B45">
        <w:rPr>
          <w:rFonts w:ascii="Times New Roman" w:hAnsi="Times New Roman" w:cs="Times New Roman"/>
          <w:sz w:val="28"/>
          <w:szCs w:val="28"/>
        </w:rPr>
        <w:t xml:space="preserve">дебатов </w:t>
      </w:r>
      <w:r w:rsidR="00627373" w:rsidRPr="00334B45">
        <w:rPr>
          <w:rFonts w:ascii="Times New Roman" w:hAnsi="Times New Roman" w:cs="Times New Roman"/>
          <w:sz w:val="28"/>
          <w:szCs w:val="28"/>
        </w:rPr>
        <w:t>высказывались все участники дискуссии.</w:t>
      </w:r>
    </w:p>
    <w:p w:rsidR="00745224" w:rsidRDefault="00334B45" w:rsidP="00F33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B45">
        <w:rPr>
          <w:rFonts w:ascii="Times New Roman" w:hAnsi="Times New Roman" w:cs="Times New Roman"/>
          <w:sz w:val="28"/>
          <w:szCs w:val="28"/>
        </w:rPr>
        <w:t xml:space="preserve">Е.А. Ямбург познакомил участников дискуссии с основными положениями </w:t>
      </w:r>
      <w:r w:rsidR="006B3DB3">
        <w:rPr>
          <w:rFonts w:ascii="Times New Roman" w:hAnsi="Times New Roman" w:cs="Times New Roman"/>
          <w:sz w:val="28"/>
          <w:szCs w:val="28"/>
        </w:rPr>
        <w:t>п</w:t>
      </w:r>
      <w:r w:rsidRPr="00334B45">
        <w:rPr>
          <w:rFonts w:ascii="Times New Roman" w:hAnsi="Times New Roman" w:cs="Times New Roman"/>
          <w:sz w:val="28"/>
          <w:szCs w:val="28"/>
        </w:rPr>
        <w:t>роф</w:t>
      </w:r>
      <w:r w:rsidR="006B3DB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334B45">
        <w:rPr>
          <w:rFonts w:ascii="Times New Roman" w:hAnsi="Times New Roman" w:cs="Times New Roman"/>
          <w:sz w:val="28"/>
          <w:szCs w:val="28"/>
        </w:rPr>
        <w:t>стандарта педагога, рассказал о новых компетенциях, которыми должен владеть сегодня учитель. Им так же были даны</w:t>
      </w:r>
      <w:r>
        <w:t xml:space="preserve"> </w:t>
      </w:r>
      <w:r w:rsidR="00ED4A18">
        <w:rPr>
          <w:rFonts w:ascii="Times New Roman" w:hAnsi="Times New Roman" w:cs="Times New Roman"/>
          <w:sz w:val="28"/>
          <w:szCs w:val="28"/>
        </w:rPr>
        <w:t>подробные разъяснения и обоснованы различные точки зрения.</w:t>
      </w:r>
    </w:p>
    <w:p w:rsidR="00334B45" w:rsidRPr="00745224" w:rsidRDefault="00745224" w:rsidP="00F33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Л.А Санатовской и О.В. Рубцовой</w:t>
      </w:r>
      <w:r w:rsidRPr="0074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подготовлен</w:t>
      </w:r>
      <w:r w:rsidRPr="00745224">
        <w:rPr>
          <w:rFonts w:ascii="Times New Roman" w:hAnsi="Times New Roman" w:cs="Times New Roman"/>
          <w:sz w:val="28"/>
          <w:szCs w:val="28"/>
        </w:rPr>
        <w:t xml:space="preserve"> ана</w:t>
      </w:r>
      <w:r>
        <w:rPr>
          <w:rFonts w:ascii="Times New Roman" w:hAnsi="Times New Roman" w:cs="Times New Roman"/>
          <w:sz w:val="28"/>
          <w:szCs w:val="28"/>
        </w:rPr>
        <w:t xml:space="preserve">литический материал по обсуждаемому вопросу. С целью объективной оценки проблемы </w:t>
      </w:r>
      <w:r w:rsidRPr="00745224">
        <w:rPr>
          <w:rFonts w:ascii="Times New Roman" w:hAnsi="Times New Roman" w:cs="Times New Roman"/>
          <w:sz w:val="28"/>
          <w:szCs w:val="28"/>
        </w:rPr>
        <w:t xml:space="preserve">было опрошено 292 родителя Гимназии 1583 города Москвы, которые представлены в презентации 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5224">
        <w:rPr>
          <w:rFonts w:ascii="Times New Roman" w:hAnsi="Times New Roman" w:cs="Times New Roman"/>
          <w:sz w:val="28"/>
          <w:szCs w:val="28"/>
        </w:rPr>
        <w:t>ролике «Современный учитель – это…» : https://youtu.be/16SX7zf9Lgs</w:t>
      </w:r>
    </w:p>
    <w:p w:rsidR="008C62F0" w:rsidRDefault="00ED4A18" w:rsidP="00F33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чем были едины родители-у</w:t>
      </w:r>
      <w:r w:rsidR="00627373">
        <w:rPr>
          <w:rFonts w:ascii="Times New Roman" w:hAnsi="Times New Roman" w:cs="Times New Roman"/>
          <w:sz w:val="28"/>
          <w:szCs w:val="28"/>
        </w:rPr>
        <w:t xml:space="preserve">частники дискуссионной площадки, </w:t>
      </w:r>
      <w:r>
        <w:rPr>
          <w:rFonts w:ascii="Times New Roman" w:hAnsi="Times New Roman" w:cs="Times New Roman"/>
          <w:sz w:val="28"/>
          <w:szCs w:val="28"/>
        </w:rPr>
        <w:t>так это в том, что учитель</w:t>
      </w:r>
      <w:r w:rsidR="00627373">
        <w:rPr>
          <w:rFonts w:ascii="Times New Roman" w:hAnsi="Times New Roman" w:cs="Times New Roman"/>
          <w:sz w:val="28"/>
          <w:szCs w:val="28"/>
        </w:rPr>
        <w:t xml:space="preserve"> прежде всего должен люби</w:t>
      </w:r>
      <w:r>
        <w:rPr>
          <w:rFonts w:ascii="Times New Roman" w:hAnsi="Times New Roman" w:cs="Times New Roman"/>
          <w:sz w:val="28"/>
          <w:szCs w:val="28"/>
        </w:rPr>
        <w:t>ть детей и быть преданным своей профессии.</w:t>
      </w:r>
    </w:p>
    <w:p w:rsidR="00627373" w:rsidRPr="00736462" w:rsidRDefault="00627373" w:rsidP="00F3303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462">
        <w:rPr>
          <w:rFonts w:ascii="Times New Roman" w:hAnsi="Times New Roman" w:cs="Times New Roman"/>
          <w:b/>
          <w:sz w:val="28"/>
          <w:szCs w:val="28"/>
        </w:rPr>
        <w:t>Подводя итоги работы дискуссионной площадки</w:t>
      </w:r>
      <w:r w:rsidR="00736462" w:rsidRPr="00736462">
        <w:rPr>
          <w:rFonts w:ascii="Times New Roman" w:hAnsi="Times New Roman" w:cs="Times New Roman"/>
          <w:b/>
          <w:sz w:val="28"/>
          <w:szCs w:val="28"/>
        </w:rPr>
        <w:t>,</w:t>
      </w:r>
      <w:r w:rsidRPr="00736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B7C" w:rsidRPr="00736462">
        <w:rPr>
          <w:rFonts w:ascii="Times New Roman" w:hAnsi="Times New Roman" w:cs="Times New Roman"/>
          <w:b/>
          <w:sz w:val="28"/>
          <w:szCs w:val="28"/>
        </w:rPr>
        <w:t>участники пришли к сл</w:t>
      </w:r>
      <w:r w:rsidRPr="00736462">
        <w:rPr>
          <w:rFonts w:ascii="Times New Roman" w:hAnsi="Times New Roman" w:cs="Times New Roman"/>
          <w:b/>
          <w:sz w:val="28"/>
          <w:szCs w:val="28"/>
        </w:rPr>
        <w:t>едующим выводам и рекомендациям:</w:t>
      </w:r>
    </w:p>
    <w:p w:rsidR="00184580" w:rsidRPr="00184580" w:rsidRDefault="004B3493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4B3493">
        <w:rPr>
          <w:sz w:val="28"/>
          <w:szCs w:val="28"/>
        </w:rPr>
        <w:t xml:space="preserve">Признать, что </w:t>
      </w:r>
      <w:r w:rsidR="006B3DB3">
        <w:rPr>
          <w:sz w:val="28"/>
          <w:szCs w:val="28"/>
        </w:rPr>
        <w:t>п</w:t>
      </w:r>
      <w:r w:rsidRPr="004B3493">
        <w:rPr>
          <w:sz w:val="28"/>
          <w:szCs w:val="28"/>
        </w:rPr>
        <w:t xml:space="preserve">рофессиональный стандарт педагога </w:t>
      </w:r>
      <w:r>
        <w:rPr>
          <w:sz w:val="28"/>
          <w:szCs w:val="28"/>
        </w:rPr>
        <w:t xml:space="preserve">в современных условиях развития образовательной среды </w:t>
      </w:r>
      <w:r w:rsidR="00184580">
        <w:rPr>
          <w:sz w:val="28"/>
          <w:szCs w:val="28"/>
        </w:rPr>
        <w:t xml:space="preserve">своевременен и </w:t>
      </w:r>
      <w:r>
        <w:rPr>
          <w:sz w:val="28"/>
          <w:szCs w:val="28"/>
        </w:rPr>
        <w:t>актуален и должен быть принят с учетом открытого общественного обсуждения.</w:t>
      </w:r>
      <w:r w:rsidR="00184580">
        <w:rPr>
          <w:sz w:val="28"/>
          <w:szCs w:val="28"/>
        </w:rPr>
        <w:t xml:space="preserve"> </w:t>
      </w:r>
      <w:r w:rsidR="00184580" w:rsidRPr="00184580">
        <w:rPr>
          <w:sz w:val="28"/>
          <w:szCs w:val="28"/>
        </w:rPr>
        <w:t xml:space="preserve">Документ четко регламентирует требования, предъявляемые к педагогу. </w:t>
      </w:r>
    </w:p>
    <w:p w:rsidR="00736462" w:rsidRPr="005377A3" w:rsidRDefault="00736462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всех участников процесса, что в</w:t>
      </w:r>
      <w:r w:rsidRPr="005377A3">
        <w:rPr>
          <w:sz w:val="28"/>
          <w:szCs w:val="28"/>
        </w:rPr>
        <w:t xml:space="preserve"> условиях реализации ФГОС, педагог выступает не только в роли учителя, но и в роли</w:t>
      </w:r>
      <w:r>
        <w:rPr>
          <w:sz w:val="28"/>
          <w:szCs w:val="28"/>
        </w:rPr>
        <w:t>:</w:t>
      </w:r>
    </w:p>
    <w:p w:rsidR="00736462" w:rsidRDefault="00736462" w:rsidP="00F3303F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5377A3">
        <w:rPr>
          <w:sz w:val="28"/>
          <w:szCs w:val="28"/>
        </w:rPr>
        <w:t>инструктора (человека, который систематически ведут со школьниками индивидуально-групповую работу по разработке, согласованию, оценке хода и результатов выполнения учебной работы);</w:t>
      </w:r>
    </w:p>
    <w:p w:rsidR="00736462" w:rsidRPr="005377A3" w:rsidRDefault="00736462" w:rsidP="00F3303F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5377A3">
        <w:rPr>
          <w:sz w:val="28"/>
          <w:szCs w:val="28"/>
        </w:rPr>
        <w:t>наставника (человека, умеющего оказывать адресную помощь ребенку, не избавляя его от проблемной ситуации, а, помогая ее преодолеть);</w:t>
      </w:r>
    </w:p>
    <w:p w:rsidR="00736462" w:rsidRPr="005377A3" w:rsidRDefault="00736462" w:rsidP="00F3303F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5377A3">
        <w:rPr>
          <w:sz w:val="28"/>
          <w:szCs w:val="28"/>
        </w:rPr>
        <w:t>консультанта (специалиста, способного обсудить учебную задачу, дать консультацию по различным вопросам);</w:t>
      </w:r>
    </w:p>
    <w:p w:rsidR="00736462" w:rsidRPr="005377A3" w:rsidRDefault="00736462" w:rsidP="00F3303F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5377A3">
        <w:rPr>
          <w:sz w:val="28"/>
          <w:szCs w:val="28"/>
        </w:rPr>
        <w:t>занимает позицию куратора (участника образовательного процесса, главной целью которого является создание условий для приобретения детьми жизненного опыта (обобщения, выбора, ответственного поведения) и жизненных ценностей);</w:t>
      </w:r>
    </w:p>
    <w:p w:rsidR="00736462" w:rsidRPr="005377A3" w:rsidRDefault="00736462" w:rsidP="00F3303F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5377A3">
        <w:rPr>
          <w:sz w:val="28"/>
          <w:szCs w:val="28"/>
        </w:rPr>
        <w:t>управленца (человека, владеющего такими управленческими технологиями, как педагогический анализ ресурсов, умение проектировать цели, планировать, организовывать, корректировать и анализировать результаты);</w:t>
      </w:r>
    </w:p>
    <w:p w:rsidR="00736462" w:rsidRDefault="00736462" w:rsidP="00F3303F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помощника;</w:t>
      </w:r>
    </w:p>
    <w:p w:rsidR="00736462" w:rsidRPr="005377A3" w:rsidRDefault="00736462" w:rsidP="00F3303F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друга.</w:t>
      </w:r>
    </w:p>
    <w:p w:rsidR="0041766F" w:rsidRPr="0041766F" w:rsidRDefault="00736462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учреждениям</w:t>
      </w:r>
      <w:r w:rsidR="00184580">
        <w:rPr>
          <w:sz w:val="28"/>
          <w:szCs w:val="28"/>
        </w:rPr>
        <w:t>, СМИ</w:t>
      </w:r>
      <w:r>
        <w:rPr>
          <w:sz w:val="28"/>
          <w:szCs w:val="28"/>
        </w:rPr>
        <w:t xml:space="preserve"> вести разъяснительную и просветительскую работу со всеми участниками образовательного процесса в</w:t>
      </w:r>
      <w:r w:rsidRPr="005377A3">
        <w:rPr>
          <w:sz w:val="28"/>
          <w:szCs w:val="28"/>
        </w:rPr>
        <w:t xml:space="preserve"> соответствии с ФГОС НОО, </w:t>
      </w:r>
      <w:r>
        <w:rPr>
          <w:sz w:val="28"/>
          <w:szCs w:val="28"/>
        </w:rPr>
        <w:t xml:space="preserve">что учитель </w:t>
      </w:r>
      <w:r w:rsidRPr="005377A3">
        <w:rPr>
          <w:sz w:val="28"/>
          <w:szCs w:val="28"/>
        </w:rPr>
        <w:t>является мудрым воспитателем, союзником психолога, социальног</w:t>
      </w:r>
      <w:r>
        <w:rPr>
          <w:sz w:val="28"/>
          <w:szCs w:val="28"/>
        </w:rPr>
        <w:t>о педагога и должен в совершенстве владе</w:t>
      </w:r>
      <w:r w:rsidRPr="005377A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377A3">
        <w:rPr>
          <w:sz w:val="28"/>
          <w:szCs w:val="28"/>
        </w:rPr>
        <w:t xml:space="preserve"> командной, совместной, коллективной и парной формой работы.</w:t>
      </w:r>
      <w:r w:rsidR="004F7472">
        <w:rPr>
          <w:sz w:val="28"/>
          <w:szCs w:val="28"/>
        </w:rPr>
        <w:t xml:space="preserve"> </w:t>
      </w:r>
      <w:r w:rsidRPr="00736462">
        <w:rPr>
          <w:sz w:val="28"/>
          <w:szCs w:val="28"/>
        </w:rPr>
        <w:t xml:space="preserve">Ученик же становится активным участником образовательного процесса, </w:t>
      </w:r>
      <w:r w:rsidRPr="00736462">
        <w:rPr>
          <w:sz w:val="28"/>
          <w:szCs w:val="28"/>
        </w:rPr>
        <w:lastRenderedPageBreak/>
        <w:t>который умеет думать, мыслить, рассуждать, свободно высказывать, а если необходимо и доказывать свое мнение.</w:t>
      </w:r>
    </w:p>
    <w:p w:rsidR="0041766F" w:rsidRDefault="0041766F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Признать, что</w:t>
      </w:r>
      <w:r w:rsidR="00736462" w:rsidRPr="0041766F">
        <w:rPr>
          <w:sz w:val="28"/>
          <w:szCs w:val="28"/>
        </w:rPr>
        <w:t>, с введением ФГОС ответственность учителя, которая во все времена была исключительной, возрастет вдвойне.</w:t>
      </w:r>
    </w:p>
    <w:p w:rsidR="004F7472" w:rsidRPr="00615968" w:rsidRDefault="004F7472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4F7472">
        <w:rPr>
          <w:iCs/>
          <w:sz w:val="28"/>
          <w:szCs w:val="28"/>
        </w:rPr>
        <w:t>Признать, что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615968" w:rsidRPr="00615968" w:rsidRDefault="00615968" w:rsidP="00F3303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5968">
        <w:rPr>
          <w:bCs/>
          <w:sz w:val="28"/>
          <w:szCs w:val="28"/>
        </w:rPr>
        <w:t>Признать необходимость наполнения профессионального стандарта учителя новыми компетенциями:</w:t>
      </w:r>
    </w:p>
    <w:p w:rsidR="00615968" w:rsidRPr="005377A3" w:rsidRDefault="006B3DB3" w:rsidP="00F3303F">
      <w:pPr>
        <w:pStyle w:val="a3"/>
        <w:numPr>
          <w:ilvl w:val="0"/>
          <w:numId w:val="3"/>
        </w:num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5968" w:rsidRPr="005377A3">
        <w:rPr>
          <w:sz w:val="28"/>
          <w:szCs w:val="28"/>
        </w:rPr>
        <w:t>абота с одаренными учащимися.</w:t>
      </w:r>
    </w:p>
    <w:p w:rsidR="00615968" w:rsidRPr="005377A3" w:rsidRDefault="006B3DB3" w:rsidP="00F3303F">
      <w:pPr>
        <w:pStyle w:val="a3"/>
        <w:numPr>
          <w:ilvl w:val="0"/>
          <w:numId w:val="3"/>
        </w:num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5968" w:rsidRPr="005377A3">
        <w:rPr>
          <w:sz w:val="28"/>
          <w:szCs w:val="28"/>
        </w:rPr>
        <w:t>абота в условиях реализации программ инклюзивного образования.</w:t>
      </w:r>
    </w:p>
    <w:p w:rsidR="00615968" w:rsidRPr="005377A3" w:rsidRDefault="006B3DB3" w:rsidP="00F3303F">
      <w:pPr>
        <w:pStyle w:val="a3"/>
        <w:numPr>
          <w:ilvl w:val="0"/>
          <w:numId w:val="3"/>
        </w:num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5968" w:rsidRPr="005377A3">
        <w:rPr>
          <w:sz w:val="28"/>
          <w:szCs w:val="28"/>
        </w:rPr>
        <w:t>реподавание русского языка учащимся, для которых он не является родным.</w:t>
      </w:r>
    </w:p>
    <w:p w:rsidR="00615968" w:rsidRPr="005377A3" w:rsidRDefault="006B3DB3" w:rsidP="00F3303F">
      <w:pPr>
        <w:pStyle w:val="a3"/>
        <w:numPr>
          <w:ilvl w:val="0"/>
          <w:numId w:val="3"/>
        </w:num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5968" w:rsidRPr="005377A3">
        <w:rPr>
          <w:sz w:val="28"/>
          <w:szCs w:val="28"/>
        </w:rPr>
        <w:t>абота с учащимися, имеющими проблемы в развитии.</w:t>
      </w:r>
    </w:p>
    <w:p w:rsidR="00615968" w:rsidRPr="00615968" w:rsidRDefault="006B3DB3" w:rsidP="00F3303F">
      <w:pPr>
        <w:pStyle w:val="a3"/>
        <w:numPr>
          <w:ilvl w:val="0"/>
          <w:numId w:val="3"/>
        </w:num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615968" w:rsidRPr="005377A3">
        <w:rPr>
          <w:sz w:val="28"/>
          <w:szCs w:val="28"/>
        </w:rPr>
        <w:t>абота с девиантными, зависимыми, социально запущенными и социально уязвимыми учащимися, имеющими серьезные отклонения в поведении.</w:t>
      </w:r>
    </w:p>
    <w:p w:rsidR="00555F22" w:rsidRPr="00555F22" w:rsidRDefault="00555F22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555F22">
        <w:rPr>
          <w:sz w:val="28"/>
          <w:szCs w:val="28"/>
        </w:rPr>
        <w:t>Принять за основу,</w:t>
      </w:r>
      <w:r>
        <w:rPr>
          <w:sz w:val="28"/>
          <w:szCs w:val="28"/>
        </w:rPr>
        <w:t xml:space="preserve"> </w:t>
      </w:r>
      <w:r w:rsidRPr="00555F22">
        <w:rPr>
          <w:sz w:val="28"/>
          <w:szCs w:val="28"/>
        </w:rPr>
        <w:t>что родители, как субъекты образовательного процесса должны принимать активное участие в оценке качества работы педагога</w:t>
      </w:r>
      <w:r w:rsidR="00F3303F">
        <w:rPr>
          <w:sz w:val="28"/>
          <w:szCs w:val="28"/>
        </w:rPr>
        <w:t>.</w:t>
      </w:r>
    </w:p>
    <w:p w:rsidR="004B3493" w:rsidRPr="004B3493" w:rsidRDefault="0041766F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41766F">
        <w:rPr>
          <w:sz w:val="28"/>
          <w:szCs w:val="28"/>
        </w:rPr>
        <w:t>Систематизировать на региональном уровне процесс родительского просвещения и повысить роль лучших программ родительского просвещения, которые должны основываться на достижениях российской педагогики и традициях семейного воспитания народов России с учетом межведомственного взаимодействия.</w:t>
      </w:r>
    </w:p>
    <w:p w:rsidR="00736462" w:rsidRDefault="0041766F" w:rsidP="00F3303F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41766F">
        <w:rPr>
          <w:sz w:val="28"/>
          <w:szCs w:val="28"/>
        </w:rPr>
        <w:t>Считать главными задачами родительского просвещения</w:t>
      </w:r>
      <w:r>
        <w:rPr>
          <w:sz w:val="28"/>
          <w:szCs w:val="28"/>
        </w:rPr>
        <w:t xml:space="preserve"> - </w:t>
      </w:r>
      <w:r w:rsidRPr="0041766F">
        <w:rPr>
          <w:sz w:val="28"/>
          <w:szCs w:val="28"/>
        </w:rPr>
        <w:t>корректировку родительской позиции и развитие родительских компетенций.</w:t>
      </w:r>
    </w:p>
    <w:sectPr w:rsidR="00736462" w:rsidSect="00F330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483"/>
    <w:multiLevelType w:val="hybridMultilevel"/>
    <w:tmpl w:val="F390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B16"/>
    <w:multiLevelType w:val="hybridMultilevel"/>
    <w:tmpl w:val="A5AA0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45366D"/>
    <w:multiLevelType w:val="hybridMultilevel"/>
    <w:tmpl w:val="80DA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7C"/>
    <w:rsid w:val="00184580"/>
    <w:rsid w:val="00334B45"/>
    <w:rsid w:val="003B1B7C"/>
    <w:rsid w:val="003E794E"/>
    <w:rsid w:val="0041766F"/>
    <w:rsid w:val="00473750"/>
    <w:rsid w:val="004B3493"/>
    <w:rsid w:val="004F7472"/>
    <w:rsid w:val="00555F22"/>
    <w:rsid w:val="00615968"/>
    <w:rsid w:val="00627373"/>
    <w:rsid w:val="006B3DB3"/>
    <w:rsid w:val="00736462"/>
    <w:rsid w:val="00745224"/>
    <w:rsid w:val="00775376"/>
    <w:rsid w:val="008C62F0"/>
    <w:rsid w:val="008E41DE"/>
    <w:rsid w:val="00970F0A"/>
    <w:rsid w:val="00B24CDA"/>
    <w:rsid w:val="00B809CA"/>
    <w:rsid w:val="00BF598B"/>
    <w:rsid w:val="00CE2B8C"/>
    <w:rsid w:val="00E16C7C"/>
    <w:rsid w:val="00ED4A18"/>
    <w:rsid w:val="00EF515D"/>
    <w:rsid w:val="00F3303F"/>
    <w:rsid w:val="00FE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ФГУП Охрана</cp:lastModifiedBy>
  <cp:revision>2</cp:revision>
  <dcterms:created xsi:type="dcterms:W3CDTF">2017-02-24T09:04:00Z</dcterms:created>
  <dcterms:modified xsi:type="dcterms:W3CDTF">2017-02-24T09:04:00Z</dcterms:modified>
</cp:coreProperties>
</file>